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338D6" w14:textId="77777777" w:rsidR="002143C8" w:rsidRDefault="00C064E9" w:rsidP="00C46BA4">
      <w:pPr>
        <w:spacing w:after="0" w:line="240" w:lineRule="auto"/>
        <w:rPr>
          <w:rFonts w:ascii="Verdana" w:hAnsi="Verdana"/>
          <w:sz w:val="18"/>
          <w:szCs w:val="18"/>
        </w:rPr>
      </w:pPr>
      <w:r>
        <w:rPr>
          <w:noProof/>
        </w:rPr>
        <mc:AlternateContent>
          <mc:Choice Requires="wps">
            <w:drawing>
              <wp:anchor distT="0" distB="0" distL="114300" distR="114300" simplePos="0" relativeHeight="251659264" behindDoc="1" locked="0" layoutInCell="1" allowOverlap="1" wp14:anchorId="7B774E1C" wp14:editId="2AFC8F92">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CA8B3" w14:textId="77777777" w:rsidR="00390093" w:rsidRPr="00611E85" w:rsidRDefault="00390093" w:rsidP="00390093">
                            <w:pPr>
                              <w:rPr>
                                <w:rFonts w:ascii="Titillium" w:hAnsi="Titillium"/>
                                <w:color w:val="00B0F0"/>
                                <w:sz w:val="48"/>
                                <w:szCs w:val="48"/>
                              </w:rPr>
                            </w:pPr>
                            <w:r>
                              <w:rPr>
                                <w:rFonts w:ascii="Titillium" w:hAnsi="Titillium"/>
                                <w:color w:val="00B0F0"/>
                                <w:sz w:val="48"/>
                                <w:szCs w:val="48"/>
                              </w:rPr>
                              <w:t>Press release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B774E1C"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" filled="f" stroked="f">
                <v:textbox style="mso-fit-shape-to-text:t" inset=",0,,0">
                  <w:txbxContent>
                    <w:p w14:paraId="132CA8B3" w14:textId="77777777" w:rsidR="00390093" w:rsidRPr="00611E85" w:rsidRDefault="00390093" w:rsidP="00390093">
                      <w:pPr>
                        <w:rPr>
                          <w:rFonts w:ascii="Titillium" w:hAnsi="Titillium"/>
                          <w:color w:val="00B0F0"/>
                          <w:sz w:val="48"/>
                          <w:szCs w:val="48"/>
                        </w:rPr>
                      </w:pPr>
                      <w:r>
                        <w:rPr>
                          <w:rFonts w:ascii="Titillium" w:hAnsi="Titillium"/>
                          <w:color w:val="00B0F0"/>
                          <w:sz w:val="48"/>
                          <w:szCs w:val="48"/>
                        </w:rPr>
                        <w:t>Press release</w:t>
                      </w:r>
                    </w:p>
                  </w:txbxContent>
                </v:textbox>
                <w10:wrap type="topAndBottom"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61C9035" wp14:editId="00D515A1">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A667F" w14:textId="37D5186E" w:rsidR="00390093" w:rsidRPr="00197AEB" w:rsidRDefault="00253CC8" w:rsidP="00390093">
                            <w:pPr>
                              <w:rPr>
                                <w:rFonts w:ascii="Titillium" w:hAnsi="Titillium"/>
                                <w:sz w:val="28"/>
                                <w:szCs w:val="28"/>
                              </w:rPr>
                            </w:pPr>
                            <w:r w:rsidRPr="00197AEB">
                              <w:rPr>
                                <w:rFonts w:ascii="Titillium" w:hAnsi="Titillium"/>
                                <w:sz w:val="28"/>
                                <w:szCs w:val="28"/>
                              </w:rPr>
                              <w:t>1</w:t>
                            </w:r>
                            <w:r w:rsidR="0002194A">
                              <w:rPr>
                                <w:rFonts w:ascii="Titillium" w:hAnsi="Titillium"/>
                                <w:sz w:val="28"/>
                                <w:szCs w:val="28"/>
                              </w:rPr>
                              <w:t>7</w:t>
                            </w:r>
                            <w:r w:rsidRPr="00197AEB">
                              <w:rPr>
                                <w:rFonts w:ascii="Titillium" w:hAnsi="Titillium"/>
                                <w:sz w:val="28"/>
                                <w:szCs w:val="28"/>
                              </w:rPr>
                              <w:t xml:space="preserve"> </w:t>
                            </w:r>
                            <w:proofErr w:type="spellStart"/>
                            <w:r w:rsidRPr="00197AEB">
                              <w:rPr>
                                <w:rFonts w:ascii="Titillium" w:hAnsi="Titillium"/>
                                <w:sz w:val="28"/>
                                <w:szCs w:val="28"/>
                              </w:rPr>
                              <w:t>February</w:t>
                            </w:r>
                            <w:proofErr w:type="spellEnd"/>
                            <w:r w:rsidRPr="00197AEB">
                              <w:rPr>
                                <w:rFonts w:ascii="Titillium" w:hAnsi="Titillium"/>
                                <w:sz w:val="28"/>
                                <w:szCs w:val="28"/>
                              </w:rPr>
                              <w:t xml:space="preserve"> 2021</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C9035"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" filled="f" stroked="f">
                <v:textbox inset=",0,,0">
                  <w:txbxContent>
                    <w:p w14:paraId="339A667F" w14:textId="37D5186E" w:rsidR="00390093" w:rsidRPr="00197AEB" w:rsidRDefault="00253CC8" w:rsidP="00390093">
                      <w:pPr>
                        <w:rPr>
                          <w:rFonts w:ascii="Titillium" w:hAnsi="Titillium"/>
                          <w:sz w:val="28"/>
                          <w:szCs w:val="28"/>
                        </w:rPr>
                      </w:pPr>
                      <w:r w:rsidRPr="00197AEB">
                        <w:rPr>
                          <w:rFonts w:ascii="Titillium" w:hAnsi="Titillium"/>
                          <w:sz w:val="28"/>
                          <w:szCs w:val="28"/>
                        </w:rPr>
                        <w:t>1</w:t>
                      </w:r>
                      <w:r w:rsidR="0002194A">
                        <w:rPr>
                          <w:rFonts w:ascii="Titillium" w:hAnsi="Titillium"/>
                          <w:sz w:val="28"/>
                          <w:szCs w:val="28"/>
                        </w:rPr>
                        <w:t>7</w:t>
                      </w:r>
                      <w:r w:rsidRPr="00197AEB">
                        <w:rPr>
                          <w:rFonts w:ascii="Titillium" w:hAnsi="Titillium"/>
                          <w:sz w:val="28"/>
                          <w:szCs w:val="28"/>
                        </w:rPr>
                        <w:t xml:space="preserve"> </w:t>
                      </w:r>
                      <w:proofErr w:type="spellStart"/>
                      <w:r w:rsidRPr="00197AEB">
                        <w:rPr>
                          <w:rFonts w:ascii="Titillium" w:hAnsi="Titillium"/>
                          <w:sz w:val="28"/>
                          <w:szCs w:val="28"/>
                        </w:rPr>
                        <w:t>February</w:t>
                      </w:r>
                      <w:proofErr w:type="spellEnd"/>
                      <w:r w:rsidRPr="00197AEB">
                        <w:rPr>
                          <w:rFonts w:ascii="Titillium" w:hAnsi="Titillium"/>
                          <w:sz w:val="28"/>
                          <w:szCs w:val="28"/>
                        </w:rPr>
                        <w:t xml:space="preserve"> 2021</w:t>
                      </w:r>
                    </w:p>
                  </w:txbxContent>
                </v:textbox>
                <w10:wrap type="topAndBottom" anchorx="page" anchory="page"/>
              </v:shape>
            </w:pict>
          </mc:Fallback>
        </mc:AlternateContent>
      </w:r>
    </w:p>
    <w:p w14:paraId="4560DF33" w14:textId="77777777" w:rsidR="00197AEB" w:rsidRPr="00C5670A" w:rsidRDefault="00197AEB" w:rsidP="0085309C">
      <w:pPr>
        <w:spacing w:after="0"/>
        <w:rPr>
          <w:rFonts w:ascii="Verdana" w:hAnsi="Verdana"/>
          <w:b/>
          <w:bCs/>
          <w:sz w:val="16"/>
          <w:szCs w:val="16"/>
        </w:rPr>
      </w:pPr>
    </w:p>
    <w:p w14:paraId="6A9F049D" w14:textId="4D2593D5" w:rsidR="00952E4E" w:rsidRPr="00534B93" w:rsidRDefault="00197AEB" w:rsidP="0085309C">
      <w:pPr>
        <w:spacing w:after="0"/>
        <w:rPr>
          <w:rFonts w:ascii="Verdana" w:hAnsi="Verdana"/>
          <w:b/>
          <w:bCs/>
          <w:sz w:val="32"/>
          <w:szCs w:val="32"/>
          <w:lang w:val="en-US"/>
        </w:rPr>
      </w:pPr>
      <w:r w:rsidRPr="00534B93">
        <w:rPr>
          <w:rFonts w:ascii="Verdana" w:hAnsi="Verdana"/>
          <w:b/>
          <w:bCs/>
          <w:sz w:val="32"/>
          <w:szCs w:val="32"/>
          <w:lang w:val="en-US"/>
        </w:rPr>
        <w:t xml:space="preserve">Safe </w:t>
      </w:r>
      <w:r w:rsidR="007414CB" w:rsidRPr="00534B93">
        <w:rPr>
          <w:rFonts w:ascii="Verdana" w:hAnsi="Verdana"/>
          <w:b/>
          <w:bCs/>
          <w:sz w:val="32"/>
          <w:szCs w:val="32"/>
          <w:lang w:val="en-US"/>
        </w:rPr>
        <w:t>a</w:t>
      </w:r>
      <w:r w:rsidR="00253CC8" w:rsidRPr="00534B93">
        <w:rPr>
          <w:rFonts w:ascii="Verdana" w:hAnsi="Verdana"/>
          <w:b/>
          <w:bCs/>
          <w:sz w:val="32"/>
          <w:szCs w:val="32"/>
          <w:lang w:val="en-US"/>
        </w:rPr>
        <w:t>cross</w:t>
      </w:r>
      <w:r w:rsidR="007414CB" w:rsidRPr="00534B93">
        <w:rPr>
          <w:rFonts w:ascii="Verdana" w:hAnsi="Verdana"/>
          <w:b/>
          <w:bCs/>
          <w:sz w:val="32"/>
          <w:szCs w:val="32"/>
          <w:lang w:val="en-US"/>
        </w:rPr>
        <w:t xml:space="preserve"> </w:t>
      </w:r>
      <w:r w:rsidR="00253CC8" w:rsidRPr="00534B93">
        <w:rPr>
          <w:rFonts w:ascii="Verdana" w:hAnsi="Verdana"/>
          <w:b/>
          <w:bCs/>
          <w:sz w:val="32"/>
          <w:szCs w:val="32"/>
          <w:lang w:val="en-US"/>
        </w:rPr>
        <w:t>disciplin</w:t>
      </w:r>
      <w:r w:rsidR="007414CB" w:rsidRPr="00534B93">
        <w:rPr>
          <w:rFonts w:ascii="Verdana" w:hAnsi="Verdana"/>
          <w:b/>
          <w:bCs/>
          <w:sz w:val="32"/>
          <w:szCs w:val="32"/>
          <w:lang w:val="en-US"/>
        </w:rPr>
        <w:t>es</w:t>
      </w:r>
    </w:p>
    <w:p w14:paraId="7180F77D" w14:textId="3B7CF610" w:rsidR="00952E4E" w:rsidRPr="00534B93" w:rsidRDefault="00244F93" w:rsidP="0085309C">
      <w:pPr>
        <w:spacing w:after="0"/>
        <w:rPr>
          <w:rFonts w:ascii="Verdana" w:hAnsi="Verdana"/>
          <w:b/>
          <w:bCs/>
          <w:sz w:val="20"/>
          <w:szCs w:val="20"/>
          <w:lang w:val="en-US"/>
        </w:rPr>
      </w:pPr>
      <w:r w:rsidRPr="00534B93">
        <w:rPr>
          <w:rFonts w:ascii="Verdana" w:hAnsi="Verdana"/>
          <w:b/>
          <w:bCs/>
          <w:sz w:val="20"/>
          <w:szCs w:val="20"/>
          <w:lang w:val="en-US"/>
        </w:rPr>
        <w:t>Automatic test routines and quality certificates in engineering</w:t>
      </w:r>
    </w:p>
    <w:p w14:paraId="7BA36B4C" w14:textId="77777777" w:rsidR="00952E4E" w:rsidRPr="00534B93" w:rsidRDefault="00952E4E" w:rsidP="0085309C">
      <w:pPr>
        <w:spacing w:after="0"/>
        <w:rPr>
          <w:rFonts w:ascii="Verdana" w:hAnsi="Verdana"/>
          <w:sz w:val="20"/>
          <w:szCs w:val="20"/>
          <w:lang w:val="en-US"/>
        </w:rPr>
      </w:pPr>
    </w:p>
    <w:p w14:paraId="47582A3C" w14:textId="23A252ED" w:rsidR="000B0FB9" w:rsidRPr="00534B93" w:rsidRDefault="00253CC8" w:rsidP="00253CC8">
      <w:pPr>
        <w:spacing w:after="0" w:line="264" w:lineRule="auto"/>
        <w:rPr>
          <w:rFonts w:ascii="Verdana" w:hAnsi="Verdana"/>
          <w:bCs/>
          <w:sz w:val="18"/>
          <w:szCs w:val="18"/>
          <w:lang w:val="en-US"/>
        </w:rPr>
      </w:pPr>
      <w:r w:rsidRPr="00534B93">
        <w:rPr>
          <w:rFonts w:ascii="Verdana" w:hAnsi="Verdana"/>
          <w:bCs/>
          <w:sz w:val="18"/>
          <w:szCs w:val="18"/>
          <w:lang w:val="en-US"/>
        </w:rPr>
        <w:t>With the latest version of its cooperation platform Engineering Base (EB), Aucotec AG will be introducing a new security package for engineering experts in plant engineering in time for the virtual Hannover Messe (Hanover Trade Fair) 2021. From quality assurance tools via automated intrinsic safety calculation (Ex-i) to the justiciable e-signing of the digital twin, Aucotec has expanded the issue of security in the data-driven platform:</w:t>
      </w:r>
    </w:p>
    <w:p w14:paraId="37FC3345" w14:textId="6147B342" w:rsidR="00244F93" w:rsidRPr="00534B93" w:rsidRDefault="00244F93" w:rsidP="00253CC8">
      <w:pPr>
        <w:spacing w:after="0" w:line="264" w:lineRule="auto"/>
        <w:rPr>
          <w:rFonts w:ascii="Verdana" w:hAnsi="Verdana"/>
          <w:bCs/>
          <w:sz w:val="18"/>
          <w:szCs w:val="18"/>
          <w:lang w:val="en-US"/>
        </w:rPr>
      </w:pPr>
    </w:p>
    <w:p w14:paraId="16B4D8F9" w14:textId="5D3EBEC5" w:rsidR="00244F93" w:rsidRPr="00534B93" w:rsidRDefault="00244F93" w:rsidP="00253CC8">
      <w:pPr>
        <w:spacing w:after="0" w:line="264" w:lineRule="auto"/>
        <w:rPr>
          <w:rFonts w:ascii="Verdana" w:hAnsi="Verdana"/>
          <w:b/>
          <w:sz w:val="18"/>
          <w:szCs w:val="18"/>
          <w:lang w:val="en-US"/>
        </w:rPr>
      </w:pPr>
      <w:r w:rsidRPr="00534B93">
        <w:rPr>
          <w:rFonts w:ascii="Verdana" w:hAnsi="Verdana"/>
          <w:b/>
          <w:sz w:val="18"/>
          <w:szCs w:val="18"/>
          <w:lang w:val="en-US"/>
        </w:rPr>
        <w:t>Signed and sealed quality</w:t>
      </w:r>
    </w:p>
    <w:p w14:paraId="6DA32C23" w14:textId="7620E174" w:rsidR="00244F93" w:rsidRPr="00534B93" w:rsidRDefault="00D61FBA" w:rsidP="00253CC8">
      <w:pPr>
        <w:spacing w:after="0" w:line="264" w:lineRule="auto"/>
        <w:rPr>
          <w:rFonts w:ascii="Verdana" w:hAnsi="Verdana"/>
          <w:bCs/>
          <w:sz w:val="18"/>
          <w:szCs w:val="18"/>
          <w:lang w:val="en-US"/>
        </w:rPr>
      </w:pPr>
      <w:r w:rsidRPr="00534B93">
        <w:rPr>
          <w:rFonts w:ascii="Verdana" w:hAnsi="Verdana"/>
          <w:bCs/>
          <w:sz w:val="18"/>
          <w:szCs w:val="18"/>
          <w:lang w:val="en-US"/>
        </w:rPr>
        <w:t>Engineering experts regularly check whether everything is correct during the design process. Supplied documentation is also checked. The visual inspection, which is still common even during final comprehensive tests, involves an enormous amount of time – without any guarantee of complete accuracy. EB, however, cannot "overlook" anything. Thanks to object orientation and a universal data model, all disciplines involved are combined in the system. It knows all the logic and links. The new quality management not only checks automatically for inconsistencies or non-compliance with requirements, it also automatically creates a list of all discrepancies per check and describes them. You can navigate to the conspicuous object directly from the list and correct the error. If everything is correct, the delivered project contains a certificate in the form of a test sheet with a green seal, which proves its correctness and is visible at first glance. Instead of weeks of work, the check takes a few hours at most. While initially developed for energy technology plants, this new QA framework can now also be used in other industries.</w:t>
      </w:r>
    </w:p>
    <w:p w14:paraId="45044E6E" w14:textId="5141A1C2" w:rsidR="00F82D57" w:rsidRPr="00534B93" w:rsidRDefault="00F82D57" w:rsidP="00253CC8">
      <w:pPr>
        <w:spacing w:after="0" w:line="264" w:lineRule="auto"/>
        <w:rPr>
          <w:rFonts w:ascii="Verdana" w:hAnsi="Verdana"/>
          <w:bCs/>
          <w:sz w:val="18"/>
          <w:szCs w:val="18"/>
          <w:lang w:val="en-US"/>
        </w:rPr>
      </w:pPr>
    </w:p>
    <w:p w14:paraId="5DE77A79" w14:textId="666E706E" w:rsidR="00F82D57" w:rsidRPr="00534B93" w:rsidRDefault="008F77AA" w:rsidP="00253CC8">
      <w:pPr>
        <w:spacing w:after="0" w:line="264" w:lineRule="auto"/>
        <w:rPr>
          <w:rFonts w:ascii="Verdana" w:hAnsi="Verdana"/>
          <w:b/>
          <w:sz w:val="18"/>
          <w:szCs w:val="18"/>
          <w:lang w:val="en-US"/>
        </w:rPr>
      </w:pPr>
      <w:r w:rsidRPr="00534B93">
        <w:rPr>
          <w:rFonts w:ascii="Verdana" w:hAnsi="Verdana"/>
          <w:b/>
          <w:sz w:val="18"/>
          <w:szCs w:val="18"/>
          <w:lang w:val="en-US"/>
        </w:rPr>
        <w:t>Safe Ex-i calculation by clicking</w:t>
      </w:r>
    </w:p>
    <w:p w14:paraId="44444C62" w14:textId="206F10F9" w:rsidR="00F9160D" w:rsidRPr="00534B93" w:rsidRDefault="00F82D57" w:rsidP="00253CC8">
      <w:pPr>
        <w:spacing w:after="0" w:line="264" w:lineRule="auto"/>
        <w:rPr>
          <w:rFonts w:ascii="Verdana" w:hAnsi="Verdana"/>
          <w:sz w:val="18"/>
          <w:szCs w:val="18"/>
          <w:lang w:val="en-US"/>
        </w:rPr>
      </w:pPr>
      <w:r w:rsidRPr="00534B93">
        <w:rPr>
          <w:rFonts w:ascii="Verdana" w:hAnsi="Verdana"/>
          <w:sz w:val="18"/>
          <w:szCs w:val="18"/>
          <w:lang w:val="en-US"/>
        </w:rPr>
        <w:t xml:space="preserve">Where explosive atmospheres can arise, electrical sensors and actuators and their circuits must not cause ignitable sparks or excessively high </w:t>
      </w:r>
      <w:r w:rsidR="00BC6E5E" w:rsidRPr="00BC6E5E">
        <w:rPr>
          <w:rFonts w:ascii="Verdana" w:hAnsi="Verdana"/>
          <w:sz w:val="18"/>
          <w:szCs w:val="18"/>
          <w:lang w:val="en-US"/>
        </w:rPr>
        <w:t>su</w:t>
      </w:r>
      <w:r w:rsidR="00BC6E5E">
        <w:rPr>
          <w:rFonts w:ascii="Verdana" w:hAnsi="Verdana"/>
          <w:sz w:val="18"/>
          <w:szCs w:val="18"/>
          <w:lang w:val="en-US"/>
        </w:rPr>
        <w:t xml:space="preserve">rface </w:t>
      </w:r>
      <w:r w:rsidRPr="00534B93">
        <w:rPr>
          <w:rFonts w:ascii="Verdana" w:hAnsi="Verdana"/>
          <w:sz w:val="18"/>
          <w:szCs w:val="18"/>
          <w:lang w:val="en-US"/>
        </w:rPr>
        <w:t>temperatures. The intrinsic safety (Ex-i) of all associated equipment, lines and circuits must be reliably proven for the operating license, which is a major responsibility!</w:t>
      </w:r>
    </w:p>
    <w:p w14:paraId="3706DCF4" w14:textId="1D57531C" w:rsidR="006E3DE9" w:rsidRPr="00534B93" w:rsidRDefault="006E3DE9" w:rsidP="00253CC8">
      <w:pPr>
        <w:spacing w:after="0" w:line="264" w:lineRule="auto"/>
        <w:rPr>
          <w:rFonts w:ascii="Verdana" w:hAnsi="Verdana"/>
          <w:sz w:val="18"/>
          <w:szCs w:val="18"/>
          <w:lang w:val="en-US"/>
        </w:rPr>
      </w:pPr>
    </w:p>
    <w:p w14:paraId="06FF7126" w14:textId="65E2427F" w:rsidR="00F763EC" w:rsidRPr="00534B93" w:rsidRDefault="00F27F3A" w:rsidP="00E54C6A">
      <w:pPr>
        <w:spacing w:after="0" w:line="264" w:lineRule="auto"/>
        <w:rPr>
          <w:rFonts w:ascii="Verdana" w:hAnsi="Verdana"/>
          <w:sz w:val="18"/>
          <w:szCs w:val="18"/>
          <w:lang w:val="en-US"/>
        </w:rPr>
      </w:pPr>
      <w:r w:rsidRPr="00534B93">
        <w:rPr>
          <w:rFonts w:ascii="Verdana" w:hAnsi="Verdana"/>
          <w:sz w:val="18"/>
          <w:szCs w:val="18"/>
          <w:lang w:val="en-US"/>
        </w:rPr>
        <w:t xml:space="preserve">In EB, Ex-i data can be directly catalogued and maintained in order to design intrinsically safe circuits. In addition, intrinsic safety can be calculated and documented directly in the system by an Assistant, also as a typical. Up to now, this has usually happened in an extra tool in which external catalogue data has been entered. The Ex-i-Assistant, however, calculates all relevant circuits of a plant in accordance with IEC 60079-14 at the touch of a button, in only one process if required. EB keeps all information together, from the device and prototype test certificates via loop diagrams up to the calculation documentation. This saves laborious searching and error-prone data transfers. </w:t>
      </w:r>
    </w:p>
    <w:p w14:paraId="37E4001F" w14:textId="77777777" w:rsidR="00F763EC" w:rsidRPr="00534B93" w:rsidRDefault="00F763EC" w:rsidP="00E54C6A">
      <w:pPr>
        <w:spacing w:after="0" w:line="264" w:lineRule="auto"/>
        <w:rPr>
          <w:rFonts w:ascii="Verdana" w:hAnsi="Verdana"/>
          <w:sz w:val="18"/>
          <w:szCs w:val="18"/>
          <w:lang w:val="en-US"/>
        </w:rPr>
      </w:pPr>
    </w:p>
    <w:p w14:paraId="7C57766D" w14:textId="46066BC1" w:rsidR="00427E15" w:rsidRPr="00534B93" w:rsidRDefault="00427E15" w:rsidP="00253CC8">
      <w:pPr>
        <w:spacing w:after="0" w:line="264" w:lineRule="auto"/>
        <w:rPr>
          <w:rFonts w:ascii="Verdana" w:hAnsi="Verdana"/>
          <w:b/>
          <w:bCs/>
          <w:sz w:val="18"/>
          <w:szCs w:val="18"/>
          <w:lang w:val="en-US"/>
        </w:rPr>
      </w:pPr>
      <w:r w:rsidRPr="00534B93">
        <w:rPr>
          <w:rFonts w:ascii="Verdana" w:hAnsi="Verdana"/>
          <w:b/>
          <w:bCs/>
          <w:sz w:val="18"/>
          <w:szCs w:val="18"/>
          <w:lang w:val="en-US"/>
        </w:rPr>
        <w:t>Electronically signed and certified - FDA compliant</w:t>
      </w:r>
    </w:p>
    <w:p w14:paraId="4E211C4D" w14:textId="6952B3F5" w:rsidR="000701D3" w:rsidRPr="00534B93" w:rsidRDefault="00427E15" w:rsidP="00253CC8">
      <w:pPr>
        <w:spacing w:after="0" w:line="264" w:lineRule="auto"/>
        <w:rPr>
          <w:rFonts w:ascii="Verdana" w:hAnsi="Verdana"/>
          <w:sz w:val="18"/>
          <w:szCs w:val="18"/>
          <w:lang w:val="en-US"/>
        </w:rPr>
      </w:pPr>
      <w:r w:rsidRPr="00534B93">
        <w:rPr>
          <w:rFonts w:ascii="Verdana" w:hAnsi="Verdana"/>
          <w:sz w:val="18"/>
          <w:szCs w:val="18"/>
          <w:lang w:val="en-US"/>
        </w:rPr>
        <w:t xml:space="preserve">Absolutely flawless and legally-compliant documentation is required for plants in various industries. EB supports this requirement with multiple capabilities that meet even the strict regulations of the U.S. Food and Drug Administration (FDA), which has set standards worldwide. (Title 21 </w:t>
      </w:r>
      <w:proofErr w:type="spellStart"/>
      <w:r w:rsidRPr="00534B93">
        <w:rPr>
          <w:rFonts w:ascii="Verdana" w:hAnsi="Verdana"/>
          <w:sz w:val="18"/>
          <w:szCs w:val="18"/>
          <w:lang w:val="en-US"/>
        </w:rPr>
        <w:t>eCFR</w:t>
      </w:r>
      <w:proofErr w:type="spellEnd"/>
      <w:r w:rsidRPr="00534B93">
        <w:rPr>
          <w:rFonts w:ascii="Verdana" w:hAnsi="Verdana"/>
          <w:sz w:val="18"/>
          <w:szCs w:val="18"/>
          <w:lang w:val="en-US"/>
        </w:rPr>
        <w:t xml:space="preserve"> Part 11) The required e-recording covers EB with cross-disciplinary tracking of all changes to each asset, including its complete change history. Due to its multi-layer architecture, this information can also be accessed in a securely encrypted manner via a web service. In addition, EB now also enables legally-compliant e-signatures on plant documents. This includes a link to the certificate of signature authorization, time stamps, identification codes and password-protected accesses, among other things.</w:t>
      </w:r>
    </w:p>
    <w:p w14:paraId="0E64CAAE" w14:textId="4BC02D08" w:rsidR="00CF1309" w:rsidRPr="00534B93" w:rsidRDefault="00CF1309" w:rsidP="00253CC8">
      <w:pPr>
        <w:spacing w:after="0" w:line="264" w:lineRule="auto"/>
        <w:rPr>
          <w:rFonts w:ascii="Verdana" w:hAnsi="Verdana"/>
          <w:sz w:val="18"/>
          <w:szCs w:val="18"/>
          <w:lang w:val="en-US"/>
        </w:rPr>
      </w:pPr>
    </w:p>
    <w:p w14:paraId="268C721C" w14:textId="57220E69" w:rsidR="00CF1309" w:rsidRPr="00686B06" w:rsidRDefault="00664BC5" w:rsidP="00253CC8">
      <w:pPr>
        <w:spacing w:after="0" w:line="264" w:lineRule="auto"/>
        <w:rPr>
          <w:rFonts w:ascii="Verdana" w:hAnsi="Verdana"/>
          <w:bCs/>
          <w:i/>
          <w:iCs/>
          <w:sz w:val="18"/>
          <w:szCs w:val="18"/>
          <w:lang w:val="en-US"/>
        </w:rPr>
      </w:pPr>
      <w:r w:rsidRPr="00686B06">
        <w:rPr>
          <w:rFonts w:ascii="Verdana" w:hAnsi="Verdana"/>
          <w:b/>
          <w:i/>
          <w:iCs/>
          <w:sz w:val="18"/>
          <w:szCs w:val="18"/>
          <w:lang w:val="en-US"/>
        </w:rPr>
        <w:t>Aucotec</w:t>
      </w:r>
      <w:r w:rsidR="00686B06">
        <w:rPr>
          <w:rFonts w:ascii="Verdana" w:hAnsi="Verdana"/>
          <w:b/>
          <w:i/>
          <w:iCs/>
          <w:sz w:val="18"/>
          <w:szCs w:val="18"/>
          <w:lang w:val="en-US"/>
        </w:rPr>
        <w:t xml:space="preserve"> at</w:t>
      </w:r>
      <w:r w:rsidRPr="00686B06">
        <w:rPr>
          <w:rFonts w:ascii="Verdana" w:hAnsi="Verdana"/>
          <w:b/>
          <w:i/>
          <w:iCs/>
          <w:sz w:val="18"/>
          <w:szCs w:val="18"/>
          <w:lang w:val="en-US"/>
        </w:rPr>
        <w:t xml:space="preserve"> virtual Hanover Fair </w:t>
      </w:r>
      <w:r w:rsidR="00686B06">
        <w:rPr>
          <w:rFonts w:ascii="Verdana" w:hAnsi="Verdana"/>
          <w:b/>
          <w:i/>
          <w:iCs/>
          <w:sz w:val="18"/>
          <w:szCs w:val="18"/>
          <w:lang w:val="en-US"/>
        </w:rPr>
        <w:t>‘21</w:t>
      </w:r>
      <w:r w:rsidRPr="00686B06">
        <w:rPr>
          <w:rFonts w:ascii="Verdana" w:hAnsi="Verdana"/>
          <w:b/>
          <w:i/>
          <w:iCs/>
          <w:sz w:val="18"/>
          <w:szCs w:val="18"/>
          <w:lang w:val="en-US"/>
        </w:rPr>
        <w:t xml:space="preserve">: </w:t>
      </w:r>
      <w:r w:rsidR="008D75BD" w:rsidRPr="00686B06">
        <w:rPr>
          <w:rFonts w:ascii="Verdana" w:hAnsi="Verdana"/>
          <w:bCs/>
          <w:i/>
          <w:iCs/>
          <w:sz w:val="18"/>
          <w:szCs w:val="18"/>
          <w:lang w:val="en-US"/>
        </w:rPr>
        <w:t>Access data</w:t>
      </w:r>
      <w:r w:rsidR="008D75BD" w:rsidRPr="00686B06">
        <w:rPr>
          <w:rFonts w:ascii="Verdana" w:hAnsi="Verdana"/>
          <w:b/>
          <w:i/>
          <w:iCs/>
          <w:sz w:val="18"/>
          <w:szCs w:val="18"/>
          <w:lang w:val="en-US"/>
        </w:rPr>
        <w:t xml:space="preserve"> </w:t>
      </w:r>
      <w:r w:rsidRPr="00686B06">
        <w:rPr>
          <w:rFonts w:ascii="Verdana" w:hAnsi="Verdana"/>
          <w:bCs/>
          <w:i/>
          <w:iCs/>
          <w:sz w:val="18"/>
          <w:szCs w:val="18"/>
          <w:lang w:val="en-US"/>
        </w:rPr>
        <w:t xml:space="preserve">as of beginning of March via </w:t>
      </w:r>
      <w:r w:rsidRPr="00686B06">
        <w:rPr>
          <w:rFonts w:ascii="Verdana" w:hAnsi="Verdana"/>
          <w:b/>
          <w:i/>
          <w:iCs/>
          <w:sz w:val="18"/>
          <w:szCs w:val="18"/>
          <w:lang w:val="en-US"/>
        </w:rPr>
        <w:t>www.aucotec.com</w:t>
      </w:r>
    </w:p>
    <w:p w14:paraId="3FD767D0" w14:textId="77777777" w:rsidR="0091381B" w:rsidRPr="00534B93" w:rsidRDefault="0091381B" w:rsidP="00C46BA4">
      <w:pPr>
        <w:spacing w:after="0" w:line="240" w:lineRule="auto"/>
        <w:rPr>
          <w:rFonts w:ascii="Verdana" w:hAnsi="Verdana"/>
          <w:b/>
          <w:sz w:val="18"/>
          <w:szCs w:val="18"/>
          <w:lang w:val="en-US"/>
        </w:rPr>
      </w:pPr>
    </w:p>
    <w:p w14:paraId="5D915E1A" w14:textId="6694ADD5" w:rsidR="00B10412" w:rsidRPr="00625E22" w:rsidRDefault="008F2973" w:rsidP="00C46BA4">
      <w:pPr>
        <w:spacing w:after="0" w:line="240" w:lineRule="auto"/>
        <w:rPr>
          <w:rFonts w:ascii="Verdana" w:hAnsi="Verdana"/>
          <w:b/>
          <w:sz w:val="18"/>
          <w:szCs w:val="18"/>
          <w:lang w:val="en-US"/>
        </w:rPr>
      </w:pPr>
      <w:r w:rsidRPr="00625E22">
        <w:rPr>
          <w:rFonts w:ascii="Verdana" w:hAnsi="Verdana"/>
          <w:b/>
          <w:sz w:val="18"/>
          <w:szCs w:val="18"/>
          <w:lang w:val="en-US"/>
        </w:rPr>
        <w:lastRenderedPageBreak/>
        <w:t xml:space="preserve">Links </w:t>
      </w:r>
      <w:r w:rsidR="00197AEB" w:rsidRPr="00625E22">
        <w:rPr>
          <w:rFonts w:ascii="Verdana" w:hAnsi="Verdana"/>
          <w:b/>
          <w:sz w:val="18"/>
          <w:szCs w:val="18"/>
          <w:lang w:val="en-US"/>
        </w:rPr>
        <w:t>to the images</w:t>
      </w:r>
      <w:r w:rsidRPr="00625E22">
        <w:rPr>
          <w:rFonts w:ascii="Verdana" w:hAnsi="Verdana"/>
          <w:b/>
          <w:sz w:val="18"/>
          <w:szCs w:val="18"/>
          <w:lang w:val="en-US"/>
        </w:rPr>
        <w:t>*:</w:t>
      </w:r>
    </w:p>
    <w:p w14:paraId="70DDAE40" w14:textId="0372C058" w:rsidR="0000464A" w:rsidRPr="00625E22" w:rsidRDefault="0000464A" w:rsidP="00C46BA4">
      <w:pPr>
        <w:spacing w:after="0" w:line="240" w:lineRule="auto"/>
        <w:rPr>
          <w:rFonts w:ascii="Verdana" w:hAnsi="Verdana"/>
          <w:b/>
          <w:sz w:val="18"/>
          <w:szCs w:val="18"/>
          <w:lang w:val="en-US"/>
        </w:rPr>
      </w:pPr>
    </w:p>
    <w:p w14:paraId="53205D87" w14:textId="77777777" w:rsidR="005346F4" w:rsidRDefault="00625E22" w:rsidP="003D7270">
      <w:r>
        <w:rPr>
          <w:rFonts w:ascii="Verdana" w:hAnsi="Verdana"/>
          <w:noProof/>
          <w:color w:val="FF0000"/>
          <w:sz w:val="16"/>
          <w:szCs w:val="16"/>
          <w:lang w:val="en-US"/>
        </w:rPr>
        <w:drawing>
          <wp:inline distT="0" distB="0" distL="0" distR="0" wp14:anchorId="142EE9DC" wp14:editId="506F5FD3">
            <wp:extent cx="702259" cy="992979"/>
            <wp:effectExtent l="0" t="0" r="3175" b="0"/>
            <wp:docPr id="11" name="Grafik 1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160" cy="1009807"/>
                    </a:xfrm>
                    <a:prstGeom prst="rect">
                      <a:avLst/>
                    </a:prstGeom>
                    <a:noFill/>
                    <a:ln>
                      <a:noFill/>
                    </a:ln>
                  </pic:spPr>
                </pic:pic>
              </a:graphicData>
            </a:graphic>
          </wp:inline>
        </w:drawing>
      </w:r>
    </w:p>
    <w:p w14:paraId="2CD3E49D" w14:textId="5393408E" w:rsidR="008F2973" w:rsidRPr="005346F4" w:rsidRDefault="002E76FF" w:rsidP="003D7270">
      <w:pPr>
        <w:rPr>
          <w:lang w:val="en-US"/>
        </w:rPr>
      </w:pPr>
      <w:hyperlink r:id="rId9" w:history="1">
        <w:r w:rsidR="003D7270" w:rsidRPr="00625E22">
          <w:rPr>
            <w:rStyle w:val="Hyperlink"/>
            <w:rFonts w:ascii="Verdana" w:hAnsi="Verdana" w:cstheme="minorBidi"/>
            <w:sz w:val="16"/>
            <w:szCs w:val="16"/>
            <w:lang w:val="en-GB"/>
          </w:rPr>
          <w:t>QA tools for automated t</w:t>
        </w:r>
        <w:r w:rsidR="003D7270" w:rsidRPr="00625E22">
          <w:rPr>
            <w:rStyle w:val="Hyperlink"/>
            <w:rFonts w:ascii="Verdana" w:hAnsi="Verdana" w:cstheme="minorBidi"/>
            <w:sz w:val="16"/>
            <w:szCs w:val="16"/>
            <w:lang w:val="en-GB"/>
          </w:rPr>
          <w:t>e</w:t>
        </w:r>
        <w:r w:rsidR="003D7270" w:rsidRPr="00625E22">
          <w:rPr>
            <w:rStyle w:val="Hyperlink"/>
            <w:rFonts w:ascii="Verdana" w:hAnsi="Verdana" w:cstheme="minorBidi"/>
            <w:sz w:val="16"/>
            <w:szCs w:val="16"/>
            <w:lang w:val="en-GB"/>
          </w:rPr>
          <w:t>st routines</w:t>
        </w:r>
      </w:hyperlink>
      <w:r w:rsidR="003D7270" w:rsidRPr="003D7270">
        <w:rPr>
          <w:rFonts w:ascii="Verdana" w:hAnsi="Verdana"/>
          <w:color w:val="000000"/>
          <w:sz w:val="16"/>
          <w:szCs w:val="16"/>
          <w:lang w:val="en-GB"/>
        </w:rPr>
        <w:t xml:space="preserve"> create sealed quality in </w:t>
      </w:r>
      <w:proofErr w:type="spellStart"/>
      <w:r w:rsidR="003D7270" w:rsidRPr="003D7270">
        <w:rPr>
          <w:rFonts w:ascii="Verdana" w:hAnsi="Verdana"/>
          <w:color w:val="000000"/>
          <w:sz w:val="16"/>
          <w:szCs w:val="16"/>
          <w:lang w:val="en-GB"/>
        </w:rPr>
        <w:t>Aucotec's</w:t>
      </w:r>
      <w:proofErr w:type="spellEnd"/>
      <w:r w:rsidR="003D7270" w:rsidRPr="003D7270">
        <w:rPr>
          <w:rFonts w:ascii="Verdana" w:hAnsi="Verdana"/>
          <w:color w:val="000000"/>
          <w:sz w:val="16"/>
          <w:szCs w:val="16"/>
          <w:lang w:val="en-GB"/>
        </w:rPr>
        <w:t xml:space="preserve"> Engineering Base</w:t>
      </w:r>
      <w:r w:rsidR="003D7270">
        <w:rPr>
          <w:rFonts w:ascii="Verdana" w:hAnsi="Verdana"/>
          <w:color w:val="000000"/>
          <w:sz w:val="16"/>
          <w:szCs w:val="16"/>
          <w:lang w:val="en-GB"/>
        </w:rPr>
        <w:t xml:space="preserve"> (Image: AUCOTEC </w:t>
      </w:r>
      <w:r w:rsidR="0000464A" w:rsidRPr="003D7270">
        <w:rPr>
          <w:rFonts w:ascii="Verdana" w:hAnsi="Verdana" w:cs="Draeger San"/>
          <w:color w:val="000000"/>
          <w:sz w:val="16"/>
          <w:szCs w:val="16"/>
          <w:lang w:val="en-US"/>
        </w:rPr>
        <w:t>AG)</w:t>
      </w:r>
    </w:p>
    <w:p w14:paraId="02534DE8" w14:textId="77777777" w:rsidR="0002194A" w:rsidRPr="0002194A" w:rsidRDefault="0002194A" w:rsidP="003D7270">
      <w:pPr>
        <w:rPr>
          <w:rFonts w:ascii="Verdana" w:hAnsi="Verdana"/>
          <w:sz w:val="16"/>
          <w:szCs w:val="16"/>
          <w:lang w:val="en-US"/>
        </w:rPr>
      </w:pPr>
      <w:r>
        <w:rPr>
          <w:rFonts w:ascii="Verdana" w:hAnsi="Verdana"/>
          <w:noProof/>
          <w:color w:val="FF0000"/>
          <w:sz w:val="16"/>
          <w:szCs w:val="16"/>
          <w:lang w:val="en-US"/>
        </w:rPr>
        <w:drawing>
          <wp:anchor distT="0" distB="0" distL="114300" distR="114300" simplePos="0" relativeHeight="251662336" behindDoc="0" locked="0" layoutInCell="1" allowOverlap="1" wp14:anchorId="311AE6DD" wp14:editId="6CC64F29">
            <wp:simplePos x="723900" y="3238500"/>
            <wp:positionH relativeFrom="column">
              <wp:align>left</wp:align>
            </wp:positionH>
            <wp:positionV relativeFrom="paragraph">
              <wp:align>top</wp:align>
            </wp:positionV>
            <wp:extent cx="599846" cy="848169"/>
            <wp:effectExtent l="0" t="0" r="0" b="0"/>
            <wp:wrapSquare wrapText="bothSides"/>
            <wp:docPr id="12" name="Grafik 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846" cy="848169"/>
                    </a:xfrm>
                    <a:prstGeom prst="rect">
                      <a:avLst/>
                    </a:prstGeom>
                    <a:noFill/>
                    <a:ln>
                      <a:noFill/>
                    </a:ln>
                  </pic:spPr>
                </pic:pic>
              </a:graphicData>
            </a:graphic>
          </wp:anchor>
        </w:drawing>
      </w:r>
    </w:p>
    <w:p w14:paraId="4F8BBA8B" w14:textId="2AE4CE28" w:rsidR="0002194A" w:rsidRPr="0002194A" w:rsidRDefault="005346F4" w:rsidP="003D7270">
      <w:pPr>
        <w:rPr>
          <w:rFonts w:ascii="Verdana" w:hAnsi="Verdana"/>
          <w:sz w:val="16"/>
          <w:szCs w:val="16"/>
          <w:lang w:val="en-US"/>
        </w:rPr>
      </w:pPr>
      <w:r>
        <w:rPr>
          <w:rFonts w:ascii="Verdana" w:hAnsi="Verdana"/>
          <w:sz w:val="16"/>
          <w:szCs w:val="16"/>
          <w:lang w:val="en-US"/>
        </w:rPr>
        <w:t>2</w:t>
      </w:r>
      <w:r w:rsidRPr="005346F4">
        <w:rPr>
          <w:rFonts w:ascii="Verdana" w:hAnsi="Verdana"/>
          <w:sz w:val="16"/>
          <w:szCs w:val="16"/>
          <w:vertAlign w:val="superscript"/>
          <w:lang w:val="en-US"/>
        </w:rPr>
        <w:t>nd</w:t>
      </w:r>
      <w:r>
        <w:rPr>
          <w:rFonts w:ascii="Verdana" w:hAnsi="Verdana"/>
          <w:sz w:val="16"/>
          <w:szCs w:val="16"/>
          <w:lang w:val="en-US"/>
        </w:rPr>
        <w:t xml:space="preserve"> page of seal document with </w:t>
      </w:r>
      <w:hyperlink r:id="rId12" w:history="1">
        <w:r w:rsidR="0002194A" w:rsidRPr="0002194A">
          <w:rPr>
            <w:rStyle w:val="Hyperlink"/>
            <w:rFonts w:ascii="Verdana" w:hAnsi="Verdana" w:cstheme="minorBidi"/>
            <w:sz w:val="16"/>
            <w:szCs w:val="16"/>
            <w:lang w:val="en-US"/>
          </w:rPr>
          <w:t xml:space="preserve">check </w:t>
        </w:r>
        <w:r w:rsidR="002E76FF">
          <w:rPr>
            <w:rStyle w:val="Hyperlink"/>
            <w:rFonts w:ascii="Verdana" w:hAnsi="Verdana" w:cstheme="minorBidi"/>
            <w:sz w:val="16"/>
            <w:szCs w:val="16"/>
            <w:lang w:val="en-US"/>
          </w:rPr>
          <w:t>deta</w:t>
        </w:r>
        <w:r w:rsidR="002E76FF">
          <w:rPr>
            <w:rStyle w:val="Hyperlink"/>
            <w:rFonts w:ascii="Verdana" w:hAnsi="Verdana" w:cstheme="minorBidi"/>
            <w:sz w:val="16"/>
            <w:szCs w:val="16"/>
            <w:lang w:val="en-US"/>
          </w:rPr>
          <w:t>i</w:t>
        </w:r>
        <w:r w:rsidR="002E76FF">
          <w:rPr>
            <w:rStyle w:val="Hyperlink"/>
            <w:rFonts w:ascii="Verdana" w:hAnsi="Verdana" w:cstheme="minorBidi"/>
            <w:sz w:val="16"/>
            <w:szCs w:val="16"/>
            <w:lang w:val="en-US"/>
          </w:rPr>
          <w:t>ls</w:t>
        </w:r>
      </w:hyperlink>
      <w:r w:rsidR="0002194A" w:rsidRPr="0002194A">
        <w:rPr>
          <w:rFonts w:ascii="Verdana" w:hAnsi="Verdana"/>
          <w:sz w:val="16"/>
          <w:szCs w:val="16"/>
          <w:lang w:val="en-US"/>
        </w:rPr>
        <w:t xml:space="preserve"> </w:t>
      </w:r>
      <w:r w:rsidR="0002194A">
        <w:rPr>
          <w:rFonts w:ascii="Verdana" w:hAnsi="Verdana"/>
          <w:color w:val="000000"/>
          <w:sz w:val="16"/>
          <w:szCs w:val="16"/>
          <w:lang w:val="en-GB"/>
        </w:rPr>
        <w:t xml:space="preserve">(Image: AUCOTEC </w:t>
      </w:r>
      <w:r w:rsidR="0002194A" w:rsidRPr="003D7270">
        <w:rPr>
          <w:rFonts w:ascii="Verdana" w:hAnsi="Verdana" w:cs="Draeger San"/>
          <w:color w:val="000000"/>
          <w:sz w:val="16"/>
          <w:szCs w:val="16"/>
          <w:lang w:val="en-US"/>
        </w:rPr>
        <w:t>AG)</w:t>
      </w:r>
    </w:p>
    <w:p w14:paraId="0148701B" w14:textId="76C79D66" w:rsidR="00CD7851" w:rsidRDefault="0002194A" w:rsidP="0002194A">
      <w:pPr>
        <w:rPr>
          <w:rFonts w:ascii="Verdana" w:hAnsi="Verdana"/>
          <w:color w:val="000000"/>
          <w:sz w:val="16"/>
          <w:szCs w:val="16"/>
        </w:rPr>
      </w:pPr>
      <w:r>
        <w:rPr>
          <w:rFonts w:ascii="Verdana" w:hAnsi="Verdana"/>
          <w:color w:val="FF0000"/>
          <w:sz w:val="16"/>
          <w:szCs w:val="16"/>
          <w:lang w:val="en-US"/>
        </w:rPr>
        <w:br w:type="textWrapping" w:clear="all"/>
      </w:r>
      <w:r w:rsidR="00BC6E5E">
        <w:rPr>
          <w:noProof/>
        </w:rPr>
        <w:drawing>
          <wp:inline distT="0" distB="0" distL="0" distR="0" wp14:anchorId="6327934C" wp14:editId="691A5FAB">
            <wp:extent cx="1537752" cy="610235"/>
            <wp:effectExtent l="0" t="0" r="5715" b="0"/>
            <wp:docPr id="6" name="Grafik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2143" cy="623883"/>
                    </a:xfrm>
                    <a:prstGeom prst="rect">
                      <a:avLst/>
                    </a:prstGeom>
                    <a:noFill/>
                    <a:ln>
                      <a:noFill/>
                    </a:ln>
                  </pic:spPr>
                </pic:pic>
              </a:graphicData>
            </a:graphic>
          </wp:inline>
        </w:drawing>
      </w:r>
    </w:p>
    <w:p w14:paraId="57F6145B" w14:textId="3175916B" w:rsidR="008B6F2D" w:rsidRPr="00534B93" w:rsidRDefault="002E76FF" w:rsidP="008B6F2D">
      <w:pPr>
        <w:spacing w:after="0" w:line="240" w:lineRule="auto"/>
        <w:rPr>
          <w:rFonts w:ascii="Verdana" w:hAnsi="Verdana"/>
          <w:color w:val="000000"/>
          <w:sz w:val="16"/>
          <w:szCs w:val="16"/>
          <w:lang w:val="en-US"/>
        </w:rPr>
      </w:pPr>
      <w:hyperlink r:id="rId15" w:history="1">
        <w:r w:rsidR="00CD7851" w:rsidRPr="00534B93">
          <w:rPr>
            <w:rStyle w:val="Hyperlink"/>
            <w:rFonts w:ascii="Verdana" w:hAnsi="Verdana" w:cstheme="minorBidi"/>
            <w:sz w:val="16"/>
            <w:szCs w:val="16"/>
            <w:lang w:val="en-US"/>
          </w:rPr>
          <w:t>Calculation of intrinsic safety</w:t>
        </w:r>
      </w:hyperlink>
      <w:r w:rsidR="00CD7851" w:rsidRPr="00CD7851">
        <w:rPr>
          <w:rFonts w:ascii="Verdana" w:hAnsi="Verdana"/>
          <w:color w:val="000000"/>
          <w:sz w:val="16"/>
          <w:szCs w:val="16"/>
          <w:lang w:val="en-US"/>
        </w:rPr>
        <w:t xml:space="preserve"> including ver</w:t>
      </w:r>
      <w:r w:rsidR="00CD7851">
        <w:rPr>
          <w:rFonts w:ascii="Verdana" w:hAnsi="Verdana"/>
          <w:color w:val="000000"/>
          <w:sz w:val="16"/>
          <w:szCs w:val="16"/>
          <w:lang w:val="en-US"/>
        </w:rPr>
        <w:t>ification</w:t>
      </w:r>
      <w:r w:rsidR="00684167">
        <w:rPr>
          <w:rFonts w:ascii="Verdana" w:hAnsi="Verdana"/>
          <w:color w:val="000000"/>
          <w:sz w:val="16"/>
          <w:szCs w:val="16"/>
          <w:lang w:val="en-US"/>
        </w:rPr>
        <w:t xml:space="preserve"> with EB’s Ex i assistant </w:t>
      </w:r>
      <w:r w:rsidR="008B6F2D" w:rsidRPr="00534B93">
        <w:rPr>
          <w:rFonts w:ascii="Verdana" w:hAnsi="Verdana"/>
          <w:color w:val="000000"/>
          <w:sz w:val="16"/>
          <w:szCs w:val="16"/>
          <w:lang w:val="en-US"/>
        </w:rPr>
        <w:t>(</w:t>
      </w:r>
      <w:r w:rsidR="003D7270">
        <w:rPr>
          <w:rFonts w:ascii="Verdana" w:hAnsi="Verdana"/>
          <w:color w:val="000000"/>
          <w:sz w:val="16"/>
          <w:szCs w:val="16"/>
          <w:lang w:val="en-US"/>
        </w:rPr>
        <w:t>Image</w:t>
      </w:r>
      <w:r w:rsidR="00BC6E5E" w:rsidRPr="00CD7851">
        <w:rPr>
          <w:rFonts w:ascii="Verdana" w:hAnsi="Verdana"/>
          <w:color w:val="000000"/>
          <w:sz w:val="16"/>
          <w:szCs w:val="16"/>
          <w:lang w:val="en-US"/>
        </w:rPr>
        <w:t>:</w:t>
      </w:r>
      <w:r w:rsidR="008B6F2D" w:rsidRPr="00534B93">
        <w:rPr>
          <w:rFonts w:ascii="Verdana" w:hAnsi="Verdana"/>
          <w:color w:val="000000"/>
          <w:sz w:val="16"/>
          <w:szCs w:val="16"/>
          <w:lang w:val="en-US"/>
        </w:rPr>
        <w:t xml:space="preserve"> AUCOTEC AG)</w:t>
      </w:r>
    </w:p>
    <w:p w14:paraId="38F96CEB" w14:textId="53D438E7" w:rsidR="00BC6E5E" w:rsidRPr="00534B93" w:rsidRDefault="00BC6E5E" w:rsidP="008B6F2D">
      <w:pPr>
        <w:spacing w:after="0" w:line="240" w:lineRule="auto"/>
        <w:rPr>
          <w:rFonts w:ascii="Verdana" w:hAnsi="Verdana"/>
          <w:color w:val="000000"/>
          <w:sz w:val="16"/>
          <w:szCs w:val="16"/>
          <w:lang w:val="en-US"/>
        </w:rPr>
      </w:pPr>
    </w:p>
    <w:p w14:paraId="0F97E557" w14:textId="52EA90EC" w:rsidR="00BC6E5E" w:rsidRDefault="00BC6E5E" w:rsidP="008B6F2D">
      <w:pPr>
        <w:spacing w:after="0" w:line="240" w:lineRule="auto"/>
        <w:rPr>
          <w:rFonts w:ascii="Verdana" w:hAnsi="Verdana"/>
          <w:sz w:val="16"/>
          <w:szCs w:val="16"/>
        </w:rPr>
      </w:pPr>
      <w:r>
        <w:rPr>
          <w:noProof/>
        </w:rPr>
        <w:drawing>
          <wp:inline distT="0" distB="0" distL="0" distR="0" wp14:anchorId="6E0E4459" wp14:editId="33D509B3">
            <wp:extent cx="1537278" cy="135255"/>
            <wp:effectExtent l="0" t="0" r="6350" b="0"/>
            <wp:docPr id="8" name="Grafik 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56294" cy="207315"/>
                    </a:xfrm>
                    <a:prstGeom prst="rect">
                      <a:avLst/>
                    </a:prstGeom>
                    <a:noFill/>
                    <a:ln>
                      <a:noFill/>
                    </a:ln>
                  </pic:spPr>
                </pic:pic>
              </a:graphicData>
            </a:graphic>
          </wp:inline>
        </w:drawing>
      </w:r>
    </w:p>
    <w:p w14:paraId="5E4B3608" w14:textId="0893D5DA" w:rsidR="00CD7851" w:rsidRPr="00534B93" w:rsidRDefault="002E76FF" w:rsidP="00CD7851">
      <w:pPr>
        <w:spacing w:after="0" w:line="240" w:lineRule="auto"/>
        <w:rPr>
          <w:rFonts w:ascii="Verdana" w:hAnsi="Verdana"/>
          <w:color w:val="000000"/>
          <w:sz w:val="16"/>
          <w:szCs w:val="16"/>
          <w:lang w:val="en-US"/>
        </w:rPr>
      </w:pPr>
      <w:hyperlink r:id="rId18" w:history="1">
        <w:r w:rsidR="00CF6855" w:rsidRPr="00534B93">
          <w:rPr>
            <w:rStyle w:val="Hyperlink"/>
            <w:rFonts w:ascii="Verdana" w:hAnsi="Verdana" w:cstheme="minorBidi"/>
            <w:sz w:val="16"/>
            <w:szCs w:val="16"/>
            <w:lang w:val="en-US"/>
          </w:rPr>
          <w:t>Intrinsic s</w:t>
        </w:r>
        <w:r w:rsidR="00684167" w:rsidRPr="00534B93">
          <w:rPr>
            <w:rStyle w:val="Hyperlink"/>
            <w:rFonts w:ascii="Verdana" w:hAnsi="Verdana" w:cstheme="minorBidi"/>
            <w:sz w:val="16"/>
            <w:szCs w:val="16"/>
            <w:lang w:val="en-US"/>
          </w:rPr>
          <w:t>afety verification</w:t>
        </w:r>
      </w:hyperlink>
      <w:r w:rsidR="00684167" w:rsidRPr="00684167">
        <w:rPr>
          <w:rFonts w:ascii="Verdana" w:hAnsi="Verdana"/>
          <w:color w:val="000000"/>
          <w:sz w:val="16"/>
          <w:szCs w:val="16"/>
          <w:lang w:val="en-US"/>
        </w:rPr>
        <w:t xml:space="preserve"> with</w:t>
      </w:r>
      <w:r w:rsidR="003366F2">
        <w:rPr>
          <w:rFonts w:ascii="Verdana" w:hAnsi="Verdana"/>
          <w:color w:val="000000"/>
          <w:sz w:val="16"/>
          <w:szCs w:val="16"/>
          <w:lang w:val="en-US"/>
        </w:rPr>
        <w:t>in</w:t>
      </w:r>
      <w:r w:rsidR="00684167" w:rsidRPr="00684167">
        <w:rPr>
          <w:rFonts w:ascii="Verdana" w:hAnsi="Verdana"/>
          <w:color w:val="000000"/>
          <w:sz w:val="16"/>
          <w:szCs w:val="16"/>
          <w:lang w:val="en-US"/>
        </w:rPr>
        <w:t xml:space="preserve"> EB’s Ex i </w:t>
      </w:r>
      <w:r w:rsidR="00684167">
        <w:rPr>
          <w:rFonts w:ascii="Verdana" w:hAnsi="Verdana"/>
          <w:color w:val="000000"/>
          <w:sz w:val="16"/>
          <w:szCs w:val="16"/>
          <w:lang w:val="en-US"/>
        </w:rPr>
        <w:t xml:space="preserve">assistant </w:t>
      </w:r>
      <w:r w:rsidR="00CD7851" w:rsidRPr="00534B93">
        <w:rPr>
          <w:rFonts w:ascii="Verdana" w:hAnsi="Verdana"/>
          <w:color w:val="000000"/>
          <w:sz w:val="16"/>
          <w:szCs w:val="16"/>
          <w:lang w:val="en-US"/>
        </w:rPr>
        <w:t>(</w:t>
      </w:r>
      <w:r w:rsidR="003D7270">
        <w:rPr>
          <w:rFonts w:ascii="Verdana" w:hAnsi="Verdana"/>
          <w:color w:val="000000"/>
          <w:sz w:val="16"/>
          <w:szCs w:val="16"/>
          <w:lang w:val="en-US"/>
        </w:rPr>
        <w:t>Image</w:t>
      </w:r>
      <w:r w:rsidR="00CD7851" w:rsidRPr="00684167">
        <w:rPr>
          <w:rFonts w:ascii="Verdana" w:hAnsi="Verdana"/>
          <w:color w:val="000000"/>
          <w:sz w:val="16"/>
          <w:szCs w:val="16"/>
          <w:lang w:val="en-US"/>
        </w:rPr>
        <w:t>:</w:t>
      </w:r>
      <w:r w:rsidR="00CD7851" w:rsidRPr="00534B93">
        <w:rPr>
          <w:rFonts w:ascii="Verdana" w:hAnsi="Verdana"/>
          <w:color w:val="000000"/>
          <w:sz w:val="16"/>
          <w:szCs w:val="16"/>
          <w:lang w:val="en-US"/>
        </w:rPr>
        <w:t xml:space="preserve"> AUCOTEC AG)</w:t>
      </w:r>
    </w:p>
    <w:p w14:paraId="0AEDEC34" w14:textId="77777777" w:rsidR="008B6F2D" w:rsidRPr="00534B93" w:rsidRDefault="008B6F2D" w:rsidP="00C46BA4">
      <w:pPr>
        <w:spacing w:after="0" w:line="240" w:lineRule="auto"/>
        <w:rPr>
          <w:rFonts w:ascii="Verdana" w:hAnsi="Verdana"/>
          <w:sz w:val="18"/>
          <w:szCs w:val="18"/>
          <w:lang w:val="en-US"/>
        </w:rPr>
      </w:pPr>
    </w:p>
    <w:p w14:paraId="1AE07B28" w14:textId="0C89AC97" w:rsidR="008F2973" w:rsidRDefault="00A63359" w:rsidP="00C46BA4">
      <w:pPr>
        <w:spacing w:after="0" w:line="240" w:lineRule="auto"/>
        <w:rPr>
          <w:rFonts w:ascii="Verdana" w:hAnsi="Verdana"/>
          <w:sz w:val="16"/>
          <w:szCs w:val="16"/>
          <w:lang w:val="en-US"/>
        </w:rPr>
      </w:pPr>
      <w:r w:rsidRPr="00534B93">
        <w:rPr>
          <w:rFonts w:ascii="Verdana" w:hAnsi="Verdana"/>
          <w:sz w:val="16"/>
          <w:szCs w:val="16"/>
          <w:lang w:val="en-US"/>
        </w:rPr>
        <w:t>*These images are protected by copyright. They may be used for editorial purposes in connection with Aucotec.</w:t>
      </w:r>
    </w:p>
    <w:p w14:paraId="18AEDD99" w14:textId="77777777" w:rsidR="003D7270" w:rsidRPr="00534B93" w:rsidRDefault="003D7270" w:rsidP="00C46BA4">
      <w:pPr>
        <w:spacing w:after="0" w:line="240" w:lineRule="auto"/>
        <w:rPr>
          <w:rFonts w:ascii="Verdana" w:hAnsi="Verdana" w:cs="Draeger San"/>
          <w:color w:val="000000"/>
          <w:sz w:val="19"/>
          <w:szCs w:val="19"/>
          <w:lang w:val="en-US"/>
        </w:rPr>
      </w:pPr>
    </w:p>
    <w:p w14:paraId="30E1710B" w14:textId="77777777" w:rsidR="00B10412" w:rsidRPr="00534B93" w:rsidRDefault="00B10412" w:rsidP="00C46BA4">
      <w:pPr>
        <w:spacing w:after="0" w:line="240" w:lineRule="auto"/>
        <w:rPr>
          <w:rFonts w:ascii="Verdana" w:hAnsi="Verdana"/>
          <w:sz w:val="18"/>
          <w:szCs w:val="18"/>
          <w:lang w:val="en-US"/>
        </w:rPr>
      </w:pPr>
    </w:p>
    <w:p w14:paraId="53BA7FB9" w14:textId="77777777" w:rsidR="00B10412" w:rsidRPr="00534B93" w:rsidRDefault="00B10412" w:rsidP="00C46BA4">
      <w:pPr>
        <w:spacing w:after="0" w:line="240" w:lineRule="auto"/>
        <w:rPr>
          <w:rFonts w:ascii="Verdana" w:hAnsi="Verdana"/>
          <w:sz w:val="16"/>
          <w:szCs w:val="16"/>
          <w:lang w:val="en-US"/>
        </w:rPr>
      </w:pPr>
      <w:r w:rsidRPr="00534B93">
        <w:rPr>
          <w:rFonts w:ascii="Verdana" w:hAnsi="Verdana"/>
          <w:sz w:val="16"/>
          <w:szCs w:val="16"/>
          <w:lang w:val="en-US"/>
        </w:rPr>
        <w:t>If printed, we would appreciate receiving a copy. Thank you very much!</w:t>
      </w:r>
    </w:p>
    <w:p w14:paraId="34C2B60C" w14:textId="77777777" w:rsidR="00C46BA4" w:rsidRPr="00534B93" w:rsidRDefault="002E76FF" w:rsidP="00C46BA4">
      <w:pPr>
        <w:spacing w:after="0" w:line="240" w:lineRule="auto"/>
        <w:rPr>
          <w:rFonts w:ascii="Verdana" w:hAnsi="Verdana"/>
          <w:sz w:val="16"/>
          <w:szCs w:val="16"/>
          <w:lang w:val="en-US"/>
        </w:rPr>
      </w:pPr>
      <w:hyperlink r:id="rId19" w:history="1">
        <w:r w:rsidR="00DB38FE" w:rsidRPr="00534B93">
          <w:rPr>
            <w:rStyle w:val="Hyperlink"/>
            <w:rFonts w:ascii="Verdana" w:hAnsi="Verdana"/>
            <w:b/>
            <w:sz w:val="16"/>
            <w:szCs w:val="16"/>
            <w:lang w:val="en-US"/>
          </w:rPr>
          <w:t>AUCOTEC AG</w:t>
        </w:r>
      </w:hyperlink>
      <w:r w:rsidR="00DB38FE" w:rsidRPr="00534B93">
        <w:rPr>
          <w:rFonts w:ascii="Verdana" w:hAnsi="Verdana"/>
          <w:sz w:val="16"/>
          <w:szCs w:val="16"/>
          <w:lang w:val="en-US"/>
        </w:rPr>
        <w:t xml:space="preserve">, </w:t>
      </w:r>
      <w:proofErr w:type="spellStart"/>
      <w:r w:rsidR="00DB38FE" w:rsidRPr="00534B93">
        <w:rPr>
          <w:rFonts w:ascii="Verdana" w:hAnsi="Verdana"/>
          <w:sz w:val="16"/>
          <w:szCs w:val="16"/>
          <w:lang w:val="en-US"/>
        </w:rPr>
        <w:t>Hannoversche</w:t>
      </w:r>
      <w:proofErr w:type="spellEnd"/>
      <w:r w:rsidR="00DB38FE" w:rsidRPr="00534B93">
        <w:rPr>
          <w:rFonts w:ascii="Verdana" w:hAnsi="Verdana"/>
          <w:sz w:val="16"/>
          <w:szCs w:val="16"/>
          <w:lang w:val="en-US"/>
        </w:rPr>
        <w:t xml:space="preserve"> </w:t>
      </w:r>
      <w:proofErr w:type="spellStart"/>
      <w:r w:rsidR="00DB38FE" w:rsidRPr="00534B93">
        <w:rPr>
          <w:rFonts w:ascii="Verdana" w:hAnsi="Verdana"/>
          <w:sz w:val="16"/>
          <w:szCs w:val="16"/>
          <w:lang w:val="en-US"/>
        </w:rPr>
        <w:t>Straße</w:t>
      </w:r>
      <w:proofErr w:type="spellEnd"/>
      <w:r w:rsidR="00DB38FE" w:rsidRPr="00534B93">
        <w:rPr>
          <w:rFonts w:ascii="Verdana" w:hAnsi="Verdana"/>
          <w:sz w:val="16"/>
          <w:szCs w:val="16"/>
          <w:lang w:val="en-US"/>
        </w:rPr>
        <w:t xml:space="preserve"> 105, 30916 </w:t>
      </w:r>
      <w:proofErr w:type="spellStart"/>
      <w:r w:rsidR="00DB38FE" w:rsidRPr="00534B93">
        <w:rPr>
          <w:rFonts w:ascii="Verdana" w:hAnsi="Verdana"/>
          <w:sz w:val="16"/>
          <w:szCs w:val="16"/>
          <w:lang w:val="en-US"/>
        </w:rPr>
        <w:t>Isernhagen</w:t>
      </w:r>
      <w:proofErr w:type="spellEnd"/>
      <w:r w:rsidR="00DB38FE" w:rsidRPr="00534B93">
        <w:rPr>
          <w:rFonts w:ascii="Verdana" w:hAnsi="Verdana"/>
          <w:sz w:val="16"/>
          <w:szCs w:val="16"/>
          <w:lang w:val="en-US"/>
        </w:rPr>
        <w:t xml:space="preserve">, www.aucotec.com </w:t>
      </w:r>
    </w:p>
    <w:p w14:paraId="2CCEBC08" w14:textId="77777777" w:rsidR="00C46BA4" w:rsidRPr="00534B93" w:rsidRDefault="00C46BA4" w:rsidP="00C46BA4">
      <w:pPr>
        <w:spacing w:after="0" w:line="240" w:lineRule="auto"/>
        <w:rPr>
          <w:rFonts w:ascii="Verdana" w:hAnsi="Verdana"/>
          <w:sz w:val="18"/>
          <w:szCs w:val="16"/>
          <w:lang w:val="en-US"/>
        </w:rPr>
      </w:pPr>
      <w:r w:rsidRPr="00534B93">
        <w:rPr>
          <w:rFonts w:ascii="Verdana" w:hAnsi="Verdana"/>
          <w:sz w:val="16"/>
          <w:szCs w:val="16"/>
          <w:lang w:val="en-US"/>
        </w:rPr>
        <w:t>Press and Public Relations, Johanna Kiesel (</w:t>
      </w:r>
      <w:hyperlink r:id="rId20" w:history="1">
        <w:r w:rsidRPr="00534B93">
          <w:rPr>
            <w:rStyle w:val="Hyperlink"/>
            <w:rFonts w:ascii="Verdana" w:hAnsi="Verdana"/>
            <w:sz w:val="16"/>
            <w:szCs w:val="16"/>
            <w:lang w:val="en-US"/>
          </w:rPr>
          <w:t>jki@aucotec.com</w:t>
        </w:r>
      </w:hyperlink>
      <w:r w:rsidRPr="00534B93">
        <w:rPr>
          <w:rFonts w:ascii="Verdana" w:hAnsi="Verdana"/>
          <w:sz w:val="16"/>
          <w:szCs w:val="16"/>
          <w:lang w:val="en-US"/>
        </w:rPr>
        <w:t>, +49 (0)511 6103186</w:t>
      </w:r>
      <w:r w:rsidRPr="00534B93">
        <w:rPr>
          <w:rFonts w:ascii="Verdana" w:hAnsi="Verdana"/>
          <w:sz w:val="18"/>
          <w:szCs w:val="16"/>
          <w:lang w:val="en-US"/>
        </w:rPr>
        <w:t>)</w:t>
      </w:r>
    </w:p>
    <w:p w14:paraId="1210584D" w14:textId="77777777" w:rsidR="00C46BA4" w:rsidRPr="00534B93" w:rsidRDefault="00C46BA4" w:rsidP="00C46BA4">
      <w:pPr>
        <w:spacing w:after="0" w:line="240" w:lineRule="auto"/>
        <w:rPr>
          <w:rFonts w:ascii="Verdana" w:hAnsi="Verdana"/>
          <w:sz w:val="16"/>
          <w:szCs w:val="16"/>
          <w:lang w:val="en-US"/>
        </w:rPr>
      </w:pPr>
    </w:p>
    <w:p w14:paraId="181829D6" w14:textId="77777777" w:rsidR="00C46BA4" w:rsidRPr="00534B93" w:rsidRDefault="00C46BA4" w:rsidP="00C46BA4">
      <w:pPr>
        <w:spacing w:after="0" w:line="240" w:lineRule="auto"/>
        <w:rPr>
          <w:rFonts w:ascii="Verdana" w:hAnsi="Verdana"/>
          <w:sz w:val="16"/>
          <w:szCs w:val="16"/>
          <w:lang w:val="en-US"/>
        </w:rPr>
      </w:pPr>
      <w:r w:rsidRPr="00534B93">
        <w:rPr>
          <w:rFonts w:ascii="Verdana" w:hAnsi="Verdana"/>
          <w:sz w:val="16"/>
          <w:szCs w:val="16"/>
          <w:lang w:val="en-US"/>
        </w:rPr>
        <w:t>___________________________________________________________________________</w:t>
      </w:r>
    </w:p>
    <w:p w14:paraId="7209C27E" w14:textId="77777777" w:rsidR="003C6583" w:rsidRPr="00534B93" w:rsidRDefault="00C46BA4" w:rsidP="002B2D28">
      <w:pPr>
        <w:spacing w:after="0" w:line="240" w:lineRule="auto"/>
        <w:rPr>
          <w:rFonts w:ascii="Verdana" w:hAnsi="Verdana"/>
          <w:sz w:val="16"/>
          <w:szCs w:val="16"/>
          <w:lang w:val="en-US"/>
        </w:rPr>
      </w:pPr>
      <w:r w:rsidRPr="00534B93">
        <w:rPr>
          <w:rFonts w:ascii="Verdana" w:hAnsi="Verdana"/>
          <w:b/>
          <w:sz w:val="16"/>
          <w:szCs w:val="16"/>
          <w:lang w:val="en-US"/>
        </w:rPr>
        <w:t>Aucotec AG</w:t>
      </w:r>
      <w:r w:rsidRPr="00534B93">
        <w:rPr>
          <w:rFonts w:ascii="Verdana" w:hAnsi="Verdana"/>
          <w:sz w:val="16"/>
          <w:szCs w:val="16"/>
          <w:lang w:val="en-US"/>
        </w:rPr>
        <w:t xml:space="preserve"> has over 35 years of experience in developing engineering software for the entire lifecycle of machines, plants and mobile systems. The solutions range from flow diagrams via I&amp;C and electrical engineering for large-scale plants to modular harness design in the automotive industry. Aucotec software is in use all over the world. In addition to its headquarters in Hanover, Aucotec operates six further sites in Germany as well as subsidiaries in China, South Korea, France, the United Kingdom, Italy, Austria, Poland, Sweden, Norway and the US. A global network of partners ensures local support throughout the world.</w:t>
      </w:r>
    </w:p>
    <w:sectPr w:rsidR="003C6583" w:rsidRPr="00534B93" w:rsidSect="00DB3364">
      <w:headerReference w:type="default" r:id="rId21"/>
      <w:footerReference w:type="default" r:id="rId22"/>
      <w:headerReference w:type="first" r:id="rId23"/>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670A3" w14:textId="77777777" w:rsidR="00DB38FE" w:rsidRDefault="00DB38FE" w:rsidP="00C46BA4">
      <w:pPr>
        <w:spacing w:after="0" w:line="240" w:lineRule="auto"/>
      </w:pPr>
      <w:r>
        <w:separator/>
      </w:r>
    </w:p>
  </w:endnote>
  <w:endnote w:type="continuationSeparator" w:id="0">
    <w:p w14:paraId="02CAB133" w14:textId="77777777" w:rsidR="00DB38FE" w:rsidRDefault="00DB38FE" w:rsidP="00C4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0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Arial"/>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B3E9E" w14:textId="77777777" w:rsidR="00DB3364" w:rsidRDefault="00DB3364">
    <w:pPr>
      <w:pStyle w:val="Fuzeile"/>
    </w:pPr>
    <w:r>
      <w:rPr>
        <w:noProof/>
      </w:rPr>
      <mc:AlternateContent>
        <mc:Choice Requires="wps">
          <w:drawing>
            <wp:anchor distT="45720" distB="45720" distL="114300" distR="114300" simplePos="0" relativeHeight="251668480" behindDoc="0" locked="0" layoutInCell="1" allowOverlap="1" wp14:anchorId="4E5313C5" wp14:editId="642A5637">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5C40325F" w14:textId="77777777" w:rsidR="00C5670A" w:rsidRPr="00254B77" w:rsidRDefault="00C5670A" w:rsidP="00C5670A">
                          <w:pPr>
                            <w:jc w:val="right"/>
                            <w:rPr>
                              <w:rFonts w:ascii="Titillium" w:hAnsi="Titillium"/>
                              <w:sz w:val="24"/>
                              <w:szCs w:val="24"/>
                            </w:rPr>
                          </w:pPr>
                          <w:r w:rsidRPr="00254B77">
                            <w:rPr>
                              <w:rFonts w:ascii="Titillium" w:hAnsi="Titillium"/>
                              <w:color w:val="0095DB"/>
                              <w:sz w:val="24"/>
                              <w:szCs w:val="24"/>
                            </w:rPr>
                            <w:t>web</w:t>
                          </w:r>
                          <w:r w:rsidRPr="00254B77">
                            <w:rPr>
                              <w:rFonts w:ascii="Titillium" w:hAnsi="Titillium"/>
                              <w:sz w:val="24"/>
                              <w:szCs w:val="24"/>
                            </w:rPr>
                            <w:t xml:space="preserve"> </w:t>
                          </w:r>
                          <w:r w:rsidRPr="00254B77">
                            <w:rPr>
                              <w:rFonts w:ascii="Titillium" w:hAnsi="Titillium"/>
                              <w:color w:val="FFFFFF" w:themeColor="background1"/>
                              <w:sz w:val="24"/>
                              <w:szCs w:val="24"/>
                            </w:rPr>
                            <w:t>aucotec.com</w:t>
                          </w:r>
                        </w:p>
                        <w:p w14:paraId="18ADC59B" w14:textId="20BBB5F5" w:rsidR="00DB3364" w:rsidRPr="00254B77" w:rsidRDefault="00DB3364" w:rsidP="00DB3364">
                          <w:pPr>
                            <w:jc w:val="right"/>
                            <w:rPr>
                              <w:rFonts w:ascii="Titillium" w:hAnsi="Titillium"/>
                              <w:sz w:val="24"/>
                              <w:szCs w:val="24"/>
                            </w:rPr>
                          </w:pPr>
                          <w:r>
                            <w:rPr>
                              <w:rFonts w:ascii="Titillium" w:hAnsi="Titillium"/>
                              <w:color w:val="FFFFFF" w:themeColor="background1"/>
                              <w:sz w:val="24"/>
                              <w:szCs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5313C5"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" filled="f" stroked="f">
              <v:textbox inset="0,0,0,0">
                <w:txbxContent>
                  <w:p w14:paraId="5C40325F" w14:textId="77777777" w:rsidR="00C5670A" w:rsidRPr="00254B77" w:rsidRDefault="00C5670A" w:rsidP="00C5670A">
                    <w:pPr>
                      <w:jc w:val="right"/>
                      <w:rPr>
                        <w:rFonts w:ascii="Titillium" w:hAnsi="Titillium"/>
                        <w:sz w:val="24"/>
                        <w:szCs w:val="24"/>
                      </w:rPr>
                    </w:pPr>
                    <w:r w:rsidRPr="00254B77">
                      <w:rPr>
                        <w:rFonts w:ascii="Titillium" w:hAnsi="Titillium"/>
                        <w:color w:val="0095DB"/>
                        <w:sz w:val="24"/>
                        <w:szCs w:val="24"/>
                      </w:rPr>
                      <w:t>web</w:t>
                    </w:r>
                    <w:r w:rsidRPr="00254B77">
                      <w:rPr>
                        <w:rFonts w:ascii="Titillium" w:hAnsi="Titillium"/>
                        <w:sz w:val="24"/>
                        <w:szCs w:val="24"/>
                      </w:rPr>
                      <w:t xml:space="preserve"> </w:t>
                    </w:r>
                    <w:r w:rsidRPr="00254B77">
                      <w:rPr>
                        <w:rFonts w:ascii="Titillium" w:hAnsi="Titillium"/>
                        <w:color w:val="FFFFFF" w:themeColor="background1"/>
                        <w:sz w:val="24"/>
                        <w:szCs w:val="24"/>
                      </w:rPr>
                      <w:t>aucotec.com</w:t>
                    </w:r>
                  </w:p>
                  <w:p w14:paraId="18ADC59B" w14:textId="20BBB5F5" w:rsidR="00DB3364" w:rsidRPr="00254B77" w:rsidRDefault="00DB3364" w:rsidP="00DB3364">
                    <w:pPr>
                      <w:jc w:val="right"/>
                      <w:rPr>
                        <w:rFonts w:ascii="Titillium" w:hAnsi="Titillium"/>
                        <w:sz w:val="24"/>
                        <w:szCs w:val="24"/>
                      </w:rPr>
                    </w:pPr>
                    <w:r>
                      <w:rPr>
                        <w:rFonts w:ascii="Titillium" w:hAnsi="Titillium"/>
                        <w:color w:val="FFFFFF" w:themeColor="background1"/>
                        <w:sz w:val="24"/>
                        <w:szCs w:val="24"/>
                      </w:rPr>
                      <w:t>aucotec.com</w:t>
                    </w:r>
                  </w:p>
                </w:txbxContent>
              </v:textbox>
              <w10:wrap type="square"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473A5A2A" wp14:editId="24A1E376">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518D9" id="Rechteck 1" o:spid="_x0000_s1026" style="position:absolute;margin-left:0;margin-top:0;width:597.55pt;height:39.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" fillcolor="#252f4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3A97D" w14:textId="77777777" w:rsidR="00DB38FE" w:rsidRDefault="00DB38FE" w:rsidP="00C46BA4">
      <w:pPr>
        <w:spacing w:after="0" w:line="240" w:lineRule="auto"/>
      </w:pPr>
      <w:r>
        <w:separator/>
      </w:r>
    </w:p>
  </w:footnote>
  <w:footnote w:type="continuationSeparator" w:id="0">
    <w:p w14:paraId="7195EE30" w14:textId="77777777" w:rsidR="00DB38FE" w:rsidRDefault="00DB38FE" w:rsidP="00C46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A6971" w14:textId="77777777" w:rsidR="00C46BA4" w:rsidRDefault="00220369">
    <w:pPr>
      <w:pStyle w:val="Kopfzeile"/>
    </w:pPr>
    <w:r>
      <w:rPr>
        <w:noProof/>
      </w:rPr>
      <mc:AlternateContent>
        <mc:Choice Requires="wpg">
          <w:drawing>
            <wp:anchor distT="0" distB="0" distL="114300" distR="114300" simplePos="0" relativeHeight="251671552" behindDoc="0" locked="0" layoutInCell="1" allowOverlap="1" wp14:anchorId="2CBF1D48" wp14:editId="3AD3117F">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7149" b="26861"/>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366"/>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FA21ECC" id="Gruppieren 5" o:spid="_x0000_s1026" style="position:absolute;margin-left:317.55pt;margin-top:6.65pt;width:192.6pt;height:50.15pt;z-index:251671552" coordsize="24460,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6642;top:86;width:17818;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">
                <v:imagedata r:id="rId2" o:title="AUCOTEC_LOGO_HORIZONTAL_2LINES_RGB_RZ_mod" cropbottom="17604f" cropleft="17792f"/>
              </v:shape>
              <v:shape id="Grafik 4" o:spid="_x0000_s1028" type="#_x0000_t75" style="position:absolute;width:6026;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">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77E35" w14:textId="77777777" w:rsidR="00C46BA4" w:rsidRDefault="00C46BA4">
    <w:pPr>
      <w:pStyle w:val="Kopfzeile"/>
    </w:pPr>
    <w:r>
      <w:rPr>
        <w:rFonts w:ascii="HelveticaNeue LT 63 MdEx" w:hAnsi="HelveticaNeue LT 63 MdEx"/>
        <w:noProof/>
        <w:color w:val="FFFFFF" w:themeColor="background1"/>
        <w:sz w:val="40"/>
        <w:szCs w:val="40"/>
      </w:rPr>
      <w:drawing>
        <wp:anchor distT="0" distB="0" distL="114300" distR="114300" simplePos="0" relativeHeight="251658240" behindDoc="0" locked="0" layoutInCell="1" allowOverlap="1" wp14:anchorId="719FF66A" wp14:editId="20BD2477">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464A"/>
    <w:rsid w:val="000148D0"/>
    <w:rsid w:val="0002194A"/>
    <w:rsid w:val="0003012F"/>
    <w:rsid w:val="0004751B"/>
    <w:rsid w:val="000701D3"/>
    <w:rsid w:val="000B0FB9"/>
    <w:rsid w:val="000B1276"/>
    <w:rsid w:val="000D7AEE"/>
    <w:rsid w:val="00135C0D"/>
    <w:rsid w:val="00197AEB"/>
    <w:rsid w:val="002143C8"/>
    <w:rsid w:val="00220369"/>
    <w:rsid w:val="00244F93"/>
    <w:rsid w:val="00253CC8"/>
    <w:rsid w:val="00276121"/>
    <w:rsid w:val="002B2D28"/>
    <w:rsid w:val="002E76FF"/>
    <w:rsid w:val="00317863"/>
    <w:rsid w:val="003366F2"/>
    <w:rsid w:val="003535A2"/>
    <w:rsid w:val="00353CB7"/>
    <w:rsid w:val="00390093"/>
    <w:rsid w:val="003A1E0C"/>
    <w:rsid w:val="003C6583"/>
    <w:rsid w:val="003D7270"/>
    <w:rsid w:val="003E467A"/>
    <w:rsid w:val="00427E15"/>
    <w:rsid w:val="00475EF8"/>
    <w:rsid w:val="00493131"/>
    <w:rsid w:val="004B28F1"/>
    <w:rsid w:val="004F3ACD"/>
    <w:rsid w:val="005346F4"/>
    <w:rsid w:val="00534B93"/>
    <w:rsid w:val="00546E23"/>
    <w:rsid w:val="0059507C"/>
    <w:rsid w:val="00611E85"/>
    <w:rsid w:val="00625E22"/>
    <w:rsid w:val="00664BC5"/>
    <w:rsid w:val="00666ED1"/>
    <w:rsid w:val="00684167"/>
    <w:rsid w:val="00686B06"/>
    <w:rsid w:val="006A047C"/>
    <w:rsid w:val="006A549E"/>
    <w:rsid w:val="006D3B83"/>
    <w:rsid w:val="006D66E2"/>
    <w:rsid w:val="006E3DE9"/>
    <w:rsid w:val="007135B9"/>
    <w:rsid w:val="0071484F"/>
    <w:rsid w:val="007272C8"/>
    <w:rsid w:val="00733EDD"/>
    <w:rsid w:val="007414CB"/>
    <w:rsid w:val="007A0980"/>
    <w:rsid w:val="0085309C"/>
    <w:rsid w:val="008905A2"/>
    <w:rsid w:val="008928DB"/>
    <w:rsid w:val="008A3C0F"/>
    <w:rsid w:val="008B4639"/>
    <w:rsid w:val="008B6F2D"/>
    <w:rsid w:val="008C05B1"/>
    <w:rsid w:val="008D75BD"/>
    <w:rsid w:val="008F2973"/>
    <w:rsid w:val="008F77AA"/>
    <w:rsid w:val="0091381B"/>
    <w:rsid w:val="00952E4E"/>
    <w:rsid w:val="00972C4E"/>
    <w:rsid w:val="00A36F13"/>
    <w:rsid w:val="00A566B1"/>
    <w:rsid w:val="00A63359"/>
    <w:rsid w:val="00A6525F"/>
    <w:rsid w:val="00A6754C"/>
    <w:rsid w:val="00A96EE0"/>
    <w:rsid w:val="00B10412"/>
    <w:rsid w:val="00B251BB"/>
    <w:rsid w:val="00B61C5A"/>
    <w:rsid w:val="00B64B81"/>
    <w:rsid w:val="00BA7E19"/>
    <w:rsid w:val="00BC6E5E"/>
    <w:rsid w:val="00BE2C0A"/>
    <w:rsid w:val="00C064E9"/>
    <w:rsid w:val="00C4037B"/>
    <w:rsid w:val="00C46BA4"/>
    <w:rsid w:val="00C53BF3"/>
    <w:rsid w:val="00C5670A"/>
    <w:rsid w:val="00C70798"/>
    <w:rsid w:val="00CD7851"/>
    <w:rsid w:val="00CF1309"/>
    <w:rsid w:val="00CF2546"/>
    <w:rsid w:val="00CF6855"/>
    <w:rsid w:val="00D311ED"/>
    <w:rsid w:val="00D331EB"/>
    <w:rsid w:val="00D51FA5"/>
    <w:rsid w:val="00D61FBA"/>
    <w:rsid w:val="00D771EC"/>
    <w:rsid w:val="00D90839"/>
    <w:rsid w:val="00D974CE"/>
    <w:rsid w:val="00DB3364"/>
    <w:rsid w:val="00DB38FE"/>
    <w:rsid w:val="00DC2FD4"/>
    <w:rsid w:val="00E05B77"/>
    <w:rsid w:val="00E54C6A"/>
    <w:rsid w:val="00E60749"/>
    <w:rsid w:val="00E61086"/>
    <w:rsid w:val="00E713FE"/>
    <w:rsid w:val="00EA2E5E"/>
    <w:rsid w:val="00EC1419"/>
    <w:rsid w:val="00EC5870"/>
    <w:rsid w:val="00F27F3A"/>
    <w:rsid w:val="00F426E2"/>
    <w:rsid w:val="00F45C22"/>
    <w:rsid w:val="00F545AC"/>
    <w:rsid w:val="00F63DE2"/>
    <w:rsid w:val="00F763EC"/>
    <w:rsid w:val="00F82D57"/>
    <w:rsid w:val="00F916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D91D33"/>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styleId="Kommentarzeichen">
    <w:name w:val="annotation reference"/>
    <w:basedOn w:val="Absatz-Standardschriftart"/>
    <w:uiPriority w:val="99"/>
    <w:semiHidden/>
    <w:unhideWhenUsed/>
    <w:rsid w:val="00B64B81"/>
    <w:rPr>
      <w:sz w:val="16"/>
      <w:szCs w:val="16"/>
    </w:rPr>
  </w:style>
  <w:style w:type="paragraph" w:styleId="Kommentartext">
    <w:name w:val="annotation text"/>
    <w:basedOn w:val="Standard"/>
    <w:link w:val="KommentartextZchn"/>
    <w:uiPriority w:val="99"/>
    <w:semiHidden/>
    <w:unhideWhenUsed/>
    <w:rsid w:val="00B64B8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64B81"/>
    <w:rPr>
      <w:sz w:val="20"/>
      <w:szCs w:val="20"/>
    </w:rPr>
  </w:style>
  <w:style w:type="paragraph" w:styleId="Kommentarthema">
    <w:name w:val="annotation subject"/>
    <w:basedOn w:val="Kommentartext"/>
    <w:next w:val="Kommentartext"/>
    <w:link w:val="KommentarthemaZchn"/>
    <w:uiPriority w:val="99"/>
    <w:semiHidden/>
    <w:unhideWhenUsed/>
    <w:rsid w:val="00B64B81"/>
    <w:rPr>
      <w:b/>
      <w:bCs/>
    </w:rPr>
  </w:style>
  <w:style w:type="character" w:customStyle="1" w:styleId="KommentarthemaZchn">
    <w:name w:val="Kommentarthema Zchn"/>
    <w:basedOn w:val="KommentartextZchn"/>
    <w:link w:val="Kommentarthema"/>
    <w:uiPriority w:val="99"/>
    <w:semiHidden/>
    <w:rsid w:val="00B64B81"/>
    <w:rPr>
      <w:b/>
      <w:bCs/>
      <w:sz w:val="20"/>
      <w:szCs w:val="20"/>
    </w:rPr>
  </w:style>
  <w:style w:type="character" w:styleId="NichtaufgelsteErwhnung">
    <w:name w:val="Unresolved Mention"/>
    <w:basedOn w:val="Absatz-Standardschriftart"/>
    <w:uiPriority w:val="99"/>
    <w:semiHidden/>
    <w:unhideWhenUsed/>
    <w:rsid w:val="00534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0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ucotec.com/fileadmin/user_upload/News_Press/Press_Releases/2021/Ex-i_intrinsic_Calculation_of_intrinsic_safety.png" TargetMode="External"/><Relationship Id="rId18" Type="http://schemas.openxmlformats.org/officeDocument/2006/relationships/hyperlink" Target="https://www.aucotec.com/fileadmin/user_upload/News_Press/Press_Releases/2021/Ex-i_Intrinsic_safety_verification.pn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aucotec.com/fileadmin/user_upload/News_Press/Press_Releases/2021/PTD_QA_Tools_Protocol_1_EN.jpg" TargetMode="External"/><Relationship Id="rId12" Type="http://schemas.openxmlformats.org/officeDocument/2006/relationships/hyperlink" Target="https://www.aucotec.com/fileadmin/user_upload/News_Press/Press_Releases/2021/PTD_QA_Tools_Protocol_2_EN.jpg"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ucotec.com/fileadmin/user_upload/News_Press/Press_Releases/2021/Ex-i_Intrinsic_safety_verification.png"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ucotec.com/fileadmin/user_upload/News_Press/Press_Releases/2021/Ex-i_intrinsic_Calculation_of_intrinsic_safety.png" TargetMode="External"/><Relationship Id="rId23" Type="http://schemas.openxmlformats.org/officeDocument/2006/relationships/header" Target="header2.xml"/><Relationship Id="rId10" Type="http://schemas.openxmlformats.org/officeDocument/2006/relationships/hyperlink" Target="https://www.aucotec.com/fileadmin/user_upload/News_Press/Press_Releases/2021/PTD_QA_Tools_Protocol_2_EN.jpg"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www.aucotec.com/fileadmin/user_upload/News_Press/Press_Releases/2021/PTD_QA_Tools_Protocol_1_EN.jpg" TargetMode="Externa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4938</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AUCOTEC</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Brditschke</dc:creator>
  <cp:keywords/>
  <dc:description/>
  <cp:lastModifiedBy>Johanna Kiesel</cp:lastModifiedBy>
  <cp:revision>17</cp:revision>
  <cp:lastPrinted>2018-02-26T17:34:00Z</cp:lastPrinted>
  <dcterms:created xsi:type="dcterms:W3CDTF">2021-02-15T09:29:00Z</dcterms:created>
  <dcterms:modified xsi:type="dcterms:W3CDTF">2021-02-17T09:43:00Z</dcterms:modified>
</cp:coreProperties>
</file>